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D754E" w:rsidRPr="00BD754E" w14:paraId="3562EA6D" w14:textId="77777777" w:rsidTr="00BD754E">
        <w:tc>
          <w:tcPr>
            <w:tcW w:w="0" w:type="auto"/>
            <w:shd w:val="clear" w:color="auto" w:fill="FFFFFF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14:paraId="602F324B" w14:textId="49FBE37A" w:rsidR="00BD754E" w:rsidRPr="00BD754E" w:rsidRDefault="00BD754E" w:rsidP="00BD754E">
            <w:pPr>
              <w:spacing w:after="360"/>
              <w:jc w:val="center"/>
              <w:outlineLvl w:val="0"/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val="en-US" w:eastAsia="fr-FR"/>
              </w:rPr>
              <w:t>Call for Papers</w:t>
            </w:r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val="en-US" w:eastAsia="fr-FR"/>
              </w:rPr>
              <w:br/>
              <w:t>Business Model Conference 2022</w:t>
            </w:r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val="en-US" w:eastAsia="fr-FR"/>
              </w:rPr>
              <w:t xml:space="preserve"> - Lille</w:t>
            </w:r>
          </w:p>
          <w:p w14:paraId="0DA95D09" w14:textId="77777777" w:rsidR="00BD754E" w:rsidRPr="00BD754E" w:rsidRDefault="00BD754E" w:rsidP="00BD754E">
            <w:pPr>
              <w:jc w:val="center"/>
              <w:outlineLvl w:val="0"/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eastAsia="fr-FR"/>
              </w:rPr>
            </w:pPr>
            <w:proofErr w:type="spellStart"/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eastAsia="fr-FR"/>
              </w:rPr>
              <w:t>Submission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0"/>
                <w:szCs w:val="40"/>
                <w:lang w:eastAsia="fr-FR"/>
              </w:rPr>
              <w:t xml:space="preserve"> Deadline 1st March 2022</w:t>
            </w:r>
          </w:p>
        </w:tc>
      </w:tr>
      <w:tr w:rsidR="00BD754E" w:rsidRPr="00BD754E" w14:paraId="50A78CA9" w14:textId="77777777" w:rsidTr="00BD754E">
        <w:tc>
          <w:tcPr>
            <w:tcW w:w="0" w:type="auto"/>
            <w:shd w:val="clear" w:color="auto" w:fill="FFFFFF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14:paraId="2EC82E5E" w14:textId="77777777" w:rsidR="00BD754E" w:rsidRPr="00BD754E" w:rsidRDefault="00BD754E" w:rsidP="00BD754E">
            <w:p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In 2022 Business Model Conference will be hosted by IAE University School of Management in Lille, France and we are now ready for paper submissions.</w:t>
            </w:r>
          </w:p>
        </w:tc>
      </w:tr>
      <w:tr w:rsidR="00BD754E" w:rsidRPr="00BD754E" w14:paraId="3B620288" w14:textId="77777777" w:rsidTr="00BD754E">
        <w:tc>
          <w:tcPr>
            <w:tcW w:w="0" w:type="auto"/>
            <w:shd w:val="clear" w:color="auto" w:fill="FFFFFF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14:paraId="46CC184B" w14:textId="77777777" w:rsidR="00BD754E" w:rsidRPr="00BD754E" w:rsidRDefault="00BD754E" w:rsidP="00BD754E">
            <w:pPr>
              <w:spacing w:after="360"/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This year, the main theme of the Business Model Conference is: </w:t>
            </w: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br/>
            </w:r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sz w:val="30"/>
                <w:szCs w:val="30"/>
                <w:lang w:val="en-US" w:eastAsia="fr-FR"/>
              </w:rPr>
              <w:br/>
              <w:t>Business Models for a world in Transition</w:t>
            </w:r>
            <w:r w:rsidRPr="00BD754E">
              <w:rPr>
                <w:rFonts w:ascii="Helvetica Neue" w:eastAsia="Times New Roman" w:hAnsi="Helvetica Neue" w:cs="Times New Roman"/>
                <w:color w:val="000000"/>
                <w:sz w:val="30"/>
                <w:szCs w:val="30"/>
                <w:lang w:val="en-US" w:eastAsia="fr-FR"/>
              </w:rPr>
              <w:t> </w:t>
            </w: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br/>
            </w: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br/>
              <w:t>The business model approach fits well with the study of new ways of operating activities through more openness, democracy and sustainability. </w:t>
            </w:r>
          </w:p>
          <w:p w14:paraId="1ECCDA7A" w14:textId="77777777" w:rsidR="00BD754E" w:rsidRPr="00BD754E" w:rsidRDefault="00BD754E" w:rsidP="00BD754E">
            <w:pPr>
              <w:spacing w:after="360"/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Following topics could be addressed during the conference:</w:t>
            </w:r>
          </w:p>
          <w:p w14:paraId="33E63D02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Grand challenges and business model innovation</w:t>
            </w:r>
          </w:p>
          <w:p w14:paraId="22BF4288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Business model for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sustainability</w:t>
            </w:r>
            <w:proofErr w:type="spellEnd"/>
          </w:p>
          <w:p w14:paraId="1E6815DA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Business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models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poverty</w:t>
            </w:r>
            <w:proofErr w:type="spellEnd"/>
          </w:p>
          <w:p w14:paraId="1A1B19C0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Business models of NGOs and hybrid forms of organizations</w:t>
            </w:r>
          </w:p>
          <w:p w14:paraId="1CB78E27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Scarce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resources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 and business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models</w:t>
            </w:r>
            <w:proofErr w:type="spellEnd"/>
          </w:p>
          <w:p w14:paraId="48D538DF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Stakeholder engagement in new business models</w:t>
            </w:r>
          </w:p>
          <w:p w14:paraId="36F3A086" w14:textId="77777777" w:rsidR="00BD754E" w:rsidRPr="00BD754E" w:rsidRDefault="00BD754E" w:rsidP="00BD754E">
            <w:pPr>
              <w:numPr>
                <w:ilvl w:val="0"/>
                <w:numId w:val="1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Social Value, fair trade and ethical business models…</w:t>
            </w:r>
          </w:p>
        </w:tc>
      </w:tr>
      <w:tr w:rsidR="00BD754E" w:rsidRPr="00BD754E" w14:paraId="628B01E4" w14:textId="77777777" w:rsidTr="00BD754E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D754E" w:rsidRPr="00BD754E" w14:paraId="6F5A179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BD754E" w:rsidRPr="00BD754E" w14:paraId="5182F7A1" w14:textId="77777777">
                    <w:tc>
                      <w:tcPr>
                        <w:tcW w:w="5000" w:type="pct"/>
                        <w:hideMark/>
                      </w:tcPr>
                      <w:p w14:paraId="6A6F7907" w14:textId="77777777" w:rsidR="00BD754E" w:rsidRPr="00BD754E" w:rsidRDefault="00BD754E" w:rsidP="00BD754E">
                        <w:pPr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14:paraId="2862BF85" w14:textId="77777777" w:rsidR="00BD754E" w:rsidRPr="00BD754E" w:rsidRDefault="00BD754E" w:rsidP="00BD754E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14:paraId="6E4830F4" w14:textId="77777777" w:rsidR="00BD754E" w:rsidRPr="00BD754E" w:rsidRDefault="00BD754E" w:rsidP="00BD754E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D754E" w:rsidRPr="00BD754E" w14:paraId="283EFE69" w14:textId="77777777" w:rsidTr="00BD754E">
        <w:tc>
          <w:tcPr>
            <w:tcW w:w="0" w:type="auto"/>
            <w:shd w:val="clear" w:color="auto" w:fill="auto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6"/>
            </w:tblGrid>
            <w:tr w:rsidR="00BD754E" w:rsidRPr="00BD754E" w14:paraId="359C58CF" w14:textId="77777777">
              <w:tc>
                <w:tcPr>
                  <w:tcW w:w="0" w:type="auto"/>
                  <w:tcBorders>
                    <w:top w:val="single" w:sz="12" w:space="0" w:color="000000"/>
                  </w:tcBorders>
                  <w:shd w:val="clear" w:color="auto" w:fill="auto"/>
                  <w:hideMark/>
                </w:tcPr>
                <w:p w14:paraId="09D46E69" w14:textId="77777777" w:rsidR="00BD754E" w:rsidRPr="00BD754E" w:rsidRDefault="00BD754E" w:rsidP="00BD75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A07CC8C" w14:textId="77777777" w:rsidR="00BD754E" w:rsidRPr="00BD754E" w:rsidRDefault="00BD754E" w:rsidP="00BD754E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D754E" w:rsidRPr="00BD754E" w14:paraId="4FD66268" w14:textId="77777777" w:rsidTr="00BD754E">
        <w:tc>
          <w:tcPr>
            <w:tcW w:w="0" w:type="auto"/>
            <w:shd w:val="clear" w:color="auto" w:fill="FFFFFF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14:paraId="13B2DD09" w14:textId="77777777" w:rsidR="00BD754E" w:rsidRPr="00BD754E" w:rsidRDefault="00BD754E" w:rsidP="00BD754E">
            <w:pPr>
              <w:jc w:val="center"/>
              <w:outlineLvl w:val="0"/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7"/>
                <w:szCs w:val="47"/>
                <w:lang w:eastAsia="fr-FR"/>
              </w:rPr>
            </w:pPr>
            <w:proofErr w:type="spellStart"/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1"/>
                <w:szCs w:val="41"/>
                <w:lang w:eastAsia="fr-FR"/>
              </w:rPr>
              <w:t>Submission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1"/>
                <w:szCs w:val="41"/>
                <w:lang w:eastAsia="fr-FR"/>
              </w:rPr>
              <w:t xml:space="preserve"> Deadline 1st March 2022</w:t>
            </w:r>
          </w:p>
        </w:tc>
      </w:tr>
      <w:tr w:rsidR="00BD754E" w:rsidRPr="00BD754E" w14:paraId="6A6415BB" w14:textId="77777777" w:rsidTr="00BD754E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"/>
            </w:tblGrid>
            <w:tr w:rsidR="00BD754E" w:rsidRPr="00BD754E" w14:paraId="4368CA5C" w14:textId="77777777">
              <w:trPr>
                <w:jc w:val="center"/>
              </w:trPr>
              <w:tc>
                <w:tcPr>
                  <w:tcW w:w="0" w:type="auto"/>
                  <w:shd w:val="clear" w:color="auto" w:fill="047FA3"/>
                  <w:hideMark/>
                </w:tcPr>
                <w:p w14:paraId="6E8A1C33" w14:textId="77777777" w:rsidR="00BD754E" w:rsidRPr="00BD754E" w:rsidRDefault="00BD754E" w:rsidP="00BD754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hyperlink r:id="rId5" w:tgtFrame="_blank" w:history="1">
                    <w:proofErr w:type="spellStart"/>
                    <w:r w:rsidRPr="00BD754E">
                      <w:rPr>
                        <w:rFonts w:ascii="Helvetica Neue" w:eastAsia="Times New Roman" w:hAnsi="Helvetica Neue" w:cs="Times New Roman"/>
                        <w:color w:val="FFFFFF"/>
                        <w:bdr w:val="single" w:sz="12" w:space="12" w:color="047FA3" w:frame="1"/>
                        <w:shd w:val="clear" w:color="auto" w:fill="047FA3"/>
                        <w:lang w:eastAsia="fr-FR"/>
                      </w:rPr>
                      <w:t>Submi</w:t>
                    </w:r>
                    <w:r w:rsidRPr="00BD754E">
                      <w:rPr>
                        <w:rFonts w:ascii="Helvetica Neue" w:eastAsia="Times New Roman" w:hAnsi="Helvetica Neue" w:cs="Times New Roman"/>
                        <w:color w:val="FFFFFF"/>
                        <w:bdr w:val="single" w:sz="12" w:space="12" w:color="047FA3" w:frame="1"/>
                        <w:shd w:val="clear" w:color="auto" w:fill="047FA3"/>
                        <w:lang w:eastAsia="fr-FR"/>
                      </w:rPr>
                      <w:t>t</w:t>
                    </w:r>
                    <w:proofErr w:type="spellEnd"/>
                    <w:r w:rsidRPr="00BD754E">
                      <w:rPr>
                        <w:rFonts w:ascii="Helvetica Neue" w:eastAsia="Times New Roman" w:hAnsi="Helvetica Neue" w:cs="Times New Roman"/>
                        <w:color w:val="FFFFFF"/>
                        <w:bdr w:val="single" w:sz="12" w:space="12" w:color="047FA3" w:frame="1"/>
                        <w:shd w:val="clear" w:color="auto" w:fill="047FA3"/>
                        <w:lang w:eastAsia="fr-FR"/>
                      </w:rPr>
                      <w:t xml:space="preserve"> </w:t>
                    </w:r>
                    <w:proofErr w:type="spellStart"/>
                    <w:r w:rsidRPr="00BD754E">
                      <w:rPr>
                        <w:rFonts w:ascii="Helvetica Neue" w:eastAsia="Times New Roman" w:hAnsi="Helvetica Neue" w:cs="Times New Roman"/>
                        <w:color w:val="FFFFFF"/>
                        <w:bdr w:val="single" w:sz="12" w:space="12" w:color="047FA3" w:frame="1"/>
                        <w:shd w:val="clear" w:color="auto" w:fill="047FA3"/>
                        <w:lang w:eastAsia="fr-FR"/>
                      </w:rPr>
                      <w:t>paper</w:t>
                    </w:r>
                    <w:proofErr w:type="spellEnd"/>
                  </w:hyperlink>
                </w:p>
              </w:tc>
            </w:tr>
          </w:tbl>
          <w:p w14:paraId="262812C0" w14:textId="77777777" w:rsidR="00BD754E" w:rsidRPr="00BD754E" w:rsidRDefault="00BD754E" w:rsidP="00BD754E">
            <w:pPr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D754E" w:rsidRPr="00BD754E" w14:paraId="12B71332" w14:textId="77777777" w:rsidTr="00BD754E">
        <w:tc>
          <w:tcPr>
            <w:tcW w:w="0" w:type="auto"/>
            <w:shd w:val="clear" w:color="auto" w:fill="auto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6"/>
            </w:tblGrid>
            <w:tr w:rsidR="00BD754E" w:rsidRPr="00BD754E" w14:paraId="24F31269" w14:textId="77777777">
              <w:tc>
                <w:tcPr>
                  <w:tcW w:w="0" w:type="auto"/>
                  <w:tcBorders>
                    <w:top w:val="single" w:sz="12" w:space="0" w:color="000000"/>
                  </w:tcBorders>
                  <w:shd w:val="clear" w:color="auto" w:fill="auto"/>
                  <w:hideMark/>
                </w:tcPr>
                <w:p w14:paraId="1CA299CD" w14:textId="77777777" w:rsidR="00BD754E" w:rsidRPr="00BD754E" w:rsidRDefault="00BD754E" w:rsidP="00BD75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C15FDD2" w14:textId="77777777" w:rsidR="00BD754E" w:rsidRPr="00BD754E" w:rsidRDefault="00BD754E" w:rsidP="00BD754E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BD754E" w:rsidRPr="00BD754E" w14:paraId="31C3C524" w14:textId="77777777" w:rsidTr="00BD754E">
        <w:tc>
          <w:tcPr>
            <w:tcW w:w="0" w:type="auto"/>
            <w:shd w:val="clear" w:color="auto" w:fill="FFFFFF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14:paraId="14681798" w14:textId="77777777" w:rsidR="00BD754E" w:rsidRPr="00BD754E" w:rsidRDefault="00BD754E" w:rsidP="00BD754E">
            <w:pPr>
              <w:spacing w:after="360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b/>
                <w:bCs/>
                <w:color w:val="000000"/>
                <w:lang w:val="en-US" w:eastAsia="fr-FR"/>
              </w:rPr>
              <w:t>OTHER CONSIDERED THEMES FOR SUBMITTED PAPERS</w:t>
            </w:r>
          </w:p>
          <w:p w14:paraId="785DDF0F" w14:textId="77777777" w:rsidR="00BD754E" w:rsidRPr="00BD754E" w:rsidRDefault="00BD754E" w:rsidP="00BD754E">
            <w:pPr>
              <w:spacing w:after="360"/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 xml:space="preserve">Beyond the main theme explored this year for the Business Model Conference (“Business Models for a World in Transition”), we warmly </w:t>
            </w: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lastRenderedPageBreak/>
              <w:t>welcome papers relating to all aspects of the field of business models for presentation and discussion.</w:t>
            </w:r>
          </w:p>
          <w:p w14:paraId="44432F2C" w14:textId="77777777" w:rsidR="00BD754E" w:rsidRPr="00BD754E" w:rsidRDefault="00BD754E" w:rsidP="00BD754E">
            <w:pPr>
              <w:spacing w:after="360"/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These proposals may or may not be related to the conference main theme. Potential areas of interest could be, but not limited to:</w:t>
            </w:r>
          </w:p>
          <w:p w14:paraId="6075740A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Business model innovation</w:t>
            </w:r>
          </w:p>
          <w:p w14:paraId="14F1814C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Business model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scalability</w:t>
            </w:r>
            <w:proofErr w:type="spellEnd"/>
          </w:p>
          <w:p w14:paraId="0FF9F609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Data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driven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 business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models</w:t>
            </w:r>
            <w:proofErr w:type="spellEnd"/>
          </w:p>
          <w:p w14:paraId="03607E4E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Disruptive business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models</w:t>
            </w:r>
            <w:proofErr w:type="spellEnd"/>
          </w:p>
          <w:p w14:paraId="27DA314E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Business model imitation</w:t>
            </w:r>
          </w:p>
          <w:p w14:paraId="78A2554C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Business model and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ecosystems</w:t>
            </w:r>
            <w:proofErr w:type="spellEnd"/>
          </w:p>
          <w:p w14:paraId="06AF4E42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Teaching and learning experiences about business models</w:t>
            </w:r>
          </w:p>
          <w:p w14:paraId="0E59E104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Portfolio of business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models</w:t>
            </w:r>
            <w:proofErr w:type="spellEnd"/>
          </w:p>
          <w:p w14:paraId="291A2248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Business models and performance measurement models</w:t>
            </w:r>
          </w:p>
          <w:p w14:paraId="6AA1F719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Business models, management structures and incentives</w:t>
            </w:r>
          </w:p>
          <w:p w14:paraId="62917D34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Business model archetypes, patterns and components</w:t>
            </w:r>
          </w:p>
          <w:p w14:paraId="027D2F27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Business model creation, innovation and transformation</w:t>
            </w:r>
          </w:p>
          <w:p w14:paraId="178696EE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Business Model Innovation in incumbent firms</w:t>
            </w:r>
          </w:p>
          <w:p w14:paraId="2158DEF0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Business </w:t>
            </w:r>
            <w:proofErr w:type="spellStart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>models</w:t>
            </w:r>
            <w:proofErr w:type="spellEnd"/>
            <w:r w:rsidRPr="00BD754E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 in new ventures</w:t>
            </w:r>
          </w:p>
          <w:p w14:paraId="696D69B0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The connections between creativity and business model development</w:t>
            </w:r>
          </w:p>
          <w:p w14:paraId="257C703D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Gamification of business model innovation techniques</w:t>
            </w:r>
          </w:p>
          <w:p w14:paraId="31EA8BD5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Global value chains and business models</w:t>
            </w:r>
          </w:p>
          <w:p w14:paraId="0E0342A6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Competition within and between business models</w:t>
            </w:r>
          </w:p>
          <w:p w14:paraId="2E208CBC" w14:textId="77777777" w:rsidR="00BD754E" w:rsidRPr="00BD754E" w:rsidRDefault="00BD754E" w:rsidP="00BD754E">
            <w:pPr>
              <w:numPr>
                <w:ilvl w:val="0"/>
                <w:numId w:val="2"/>
              </w:num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  <w:r w:rsidRPr="00BD754E"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  <w:t>The sharing of value in business models between stakeholders….</w:t>
            </w:r>
          </w:p>
        </w:tc>
      </w:tr>
      <w:tr w:rsidR="00BD754E" w:rsidRPr="00BD754E" w14:paraId="393FDDAB" w14:textId="77777777" w:rsidTr="00BD754E">
        <w:tc>
          <w:tcPr>
            <w:tcW w:w="0" w:type="auto"/>
            <w:shd w:val="clear" w:color="auto" w:fill="FFFFFF"/>
            <w:vAlign w:val="center"/>
            <w:hideMark/>
          </w:tcPr>
          <w:p w14:paraId="3E6EBC70" w14:textId="77777777" w:rsidR="00BD754E" w:rsidRPr="00BD754E" w:rsidRDefault="00BD754E" w:rsidP="00BD754E">
            <w:pPr>
              <w:rPr>
                <w:rFonts w:ascii="Helvetica Neue" w:eastAsia="Times New Roman" w:hAnsi="Helvetica Neue" w:cs="Times New Roman"/>
                <w:color w:val="000000"/>
                <w:lang w:val="en-US" w:eastAsia="fr-FR"/>
              </w:rPr>
            </w:pPr>
          </w:p>
        </w:tc>
      </w:tr>
    </w:tbl>
    <w:p w14:paraId="7FA29FBB" w14:textId="77777777" w:rsidR="00EF1AD9" w:rsidRDefault="00EF1AD9">
      <w:pPr>
        <w:rPr>
          <w:lang w:val="en-US"/>
        </w:rPr>
      </w:pPr>
    </w:p>
    <w:p w14:paraId="1163B33F" w14:textId="2625B4C7" w:rsidR="00523692" w:rsidRDefault="00EF1AD9">
      <w:pPr>
        <w:rPr>
          <w:lang w:val="en-US"/>
        </w:rPr>
      </w:pPr>
      <w:r>
        <w:rPr>
          <w:lang w:val="en-US"/>
        </w:rPr>
        <w:t>For</w:t>
      </w:r>
      <w:r w:rsidR="007100BA">
        <w:rPr>
          <w:lang w:val="en-US"/>
        </w:rPr>
        <w:t xml:space="preserve"> detailed </w:t>
      </w:r>
      <w:r>
        <w:rPr>
          <w:lang w:val="en-US"/>
        </w:rPr>
        <w:t xml:space="preserve">information </w:t>
      </w:r>
      <w:r w:rsidR="007100BA">
        <w:rPr>
          <w:lang w:val="en-US"/>
        </w:rPr>
        <w:t xml:space="preserve">please </w:t>
      </w:r>
      <w:r>
        <w:rPr>
          <w:lang w:val="en-US"/>
        </w:rPr>
        <w:t xml:space="preserve">visit </w:t>
      </w:r>
      <w:r w:rsidR="007100BA">
        <w:rPr>
          <w:lang w:val="en-US"/>
        </w:rPr>
        <w:t xml:space="preserve">the conference </w:t>
      </w:r>
      <w:r>
        <w:rPr>
          <w:lang w:val="en-US"/>
        </w:rPr>
        <w:t xml:space="preserve">website: </w:t>
      </w:r>
      <w:hyperlink r:id="rId6" w:history="1">
        <w:r w:rsidR="007100BA" w:rsidRPr="00A415F8">
          <w:rPr>
            <w:rStyle w:val="Lienhypertexte"/>
            <w:lang w:val="en-US"/>
          </w:rPr>
          <w:t>https://businessmo</w:t>
        </w:r>
        <w:r w:rsidR="007100BA" w:rsidRPr="00A415F8">
          <w:rPr>
            <w:rStyle w:val="Lienhypertexte"/>
            <w:lang w:val="en-US"/>
          </w:rPr>
          <w:t>d</w:t>
        </w:r>
        <w:r w:rsidR="007100BA" w:rsidRPr="00A415F8">
          <w:rPr>
            <w:rStyle w:val="Lienhypertexte"/>
            <w:lang w:val="en-US"/>
          </w:rPr>
          <w:t>elconference.com/</w:t>
        </w:r>
      </w:hyperlink>
    </w:p>
    <w:p w14:paraId="215A22B4" w14:textId="68F41132" w:rsidR="00434391" w:rsidRPr="00434391" w:rsidRDefault="00434391">
      <w:pPr>
        <w:rPr>
          <w:lang w:val="en-US"/>
        </w:rPr>
      </w:pPr>
      <w:r w:rsidRPr="00434391">
        <w:rPr>
          <w:lang w:val="en-US"/>
        </w:rPr>
        <w:t xml:space="preserve">Contact: Saïd YAMI, </w:t>
      </w:r>
      <w:r>
        <w:rPr>
          <w:lang w:val="en-US"/>
        </w:rPr>
        <w:t xml:space="preserve">University of Lille / </w:t>
      </w:r>
      <w:r w:rsidRPr="00434391">
        <w:rPr>
          <w:lang w:val="en-US"/>
        </w:rPr>
        <w:t>IAE Universit</w:t>
      </w:r>
      <w:r>
        <w:rPr>
          <w:lang w:val="en-US"/>
        </w:rPr>
        <w:t>y School of Management</w:t>
      </w:r>
    </w:p>
    <w:p w14:paraId="2E0A4255" w14:textId="7AF727F3" w:rsidR="007100BA" w:rsidRPr="00BD754E" w:rsidRDefault="00434391">
      <w:pPr>
        <w:rPr>
          <w:lang w:val="en-US"/>
        </w:rPr>
      </w:pPr>
      <w:hyperlink r:id="rId7" w:history="1">
        <w:r w:rsidRPr="00A415F8">
          <w:rPr>
            <w:rStyle w:val="Lienhypertexte"/>
            <w:lang w:val="en-US"/>
          </w:rPr>
          <w:t>said.yami@univ-lille.fr</w:t>
        </w:r>
      </w:hyperlink>
      <w:r>
        <w:rPr>
          <w:lang w:val="en-US"/>
        </w:rPr>
        <w:t xml:space="preserve"> </w:t>
      </w:r>
    </w:p>
    <w:sectPr w:rsidR="007100BA" w:rsidRPr="00BD754E" w:rsidSect="006326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6010"/>
    <w:multiLevelType w:val="multilevel"/>
    <w:tmpl w:val="060C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91C93"/>
    <w:multiLevelType w:val="multilevel"/>
    <w:tmpl w:val="C3A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E"/>
    <w:rsid w:val="00434391"/>
    <w:rsid w:val="00523692"/>
    <w:rsid w:val="006326FE"/>
    <w:rsid w:val="007100BA"/>
    <w:rsid w:val="00BD754E"/>
    <w:rsid w:val="00D81F17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49EA6"/>
  <w15:chartTrackingRefBased/>
  <w15:docId w15:val="{C418DB73-CBC2-E64D-A739-3979EEE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75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D75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75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D754E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last-child">
    <w:name w:val="last-child"/>
    <w:basedOn w:val="Normal"/>
    <w:rsid w:val="00BD7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7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D754E"/>
  </w:style>
  <w:style w:type="character" w:styleId="lev">
    <w:name w:val="Strong"/>
    <w:basedOn w:val="Policepardfaut"/>
    <w:uiPriority w:val="22"/>
    <w:qFormat/>
    <w:rsid w:val="00BD754E"/>
    <w:rPr>
      <w:b/>
      <w:bCs/>
    </w:rPr>
  </w:style>
  <w:style w:type="character" w:styleId="Lienhypertexte">
    <w:name w:val="Hyperlink"/>
    <w:basedOn w:val="Policepardfaut"/>
    <w:uiPriority w:val="99"/>
    <w:unhideWhenUsed/>
    <w:rsid w:val="00BD75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0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d.yami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modelconference.com/" TargetMode="External"/><Relationship Id="rId5" Type="http://schemas.openxmlformats.org/officeDocument/2006/relationships/hyperlink" Target="https://businessdesignsociety.us7.list-manage.com/track/click?u=0e5ca06bae03740a43214e393&amp;id=584e75c2be&amp;e=1d7b9e14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2022-02-10T09:48:00Z</cp:lastPrinted>
  <dcterms:created xsi:type="dcterms:W3CDTF">2022-02-10T09:39:00Z</dcterms:created>
  <dcterms:modified xsi:type="dcterms:W3CDTF">2022-02-10T12:29:00Z</dcterms:modified>
</cp:coreProperties>
</file>